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2A4C" w14:textId="77777777" w:rsidR="006C0BB5" w:rsidRPr="00C12D3B" w:rsidRDefault="006C0BB5" w:rsidP="006C0BB5">
      <w:pPr>
        <w:wordWrap w:val="0"/>
      </w:pPr>
      <w:r w:rsidRPr="00C12D3B">
        <w:rPr>
          <w:rFonts w:hint="eastAsia"/>
        </w:rPr>
        <w:t>様式第</w:t>
      </w:r>
      <w:r w:rsidRPr="00C12D3B">
        <w:t>10</w:t>
      </w:r>
      <w:r w:rsidRPr="00C12D3B">
        <w:rPr>
          <w:rFonts w:hint="eastAsia"/>
        </w:rPr>
        <w:t>号の１（第５条関係）</w:t>
      </w:r>
    </w:p>
    <w:p w14:paraId="06846E98" w14:textId="77777777" w:rsidR="006C0BB5" w:rsidRDefault="006C0BB5" w:rsidP="006C0BB5">
      <w:pPr>
        <w:autoSpaceDE w:val="0"/>
        <w:autoSpaceDN w:val="0"/>
        <w:spacing w:line="240" w:lineRule="exact"/>
      </w:pPr>
    </w:p>
    <w:p w14:paraId="21936D8D" w14:textId="77777777" w:rsidR="006C0BB5" w:rsidRDefault="006C0BB5" w:rsidP="006C0BB5">
      <w:pPr>
        <w:autoSpaceDE w:val="0"/>
        <w:autoSpaceDN w:val="0"/>
        <w:jc w:val="center"/>
      </w:pPr>
      <w:bookmarkStart w:id="0" w:name="_Hlk65084884"/>
      <w:r>
        <w:rPr>
          <w:rFonts w:hint="eastAsia"/>
        </w:rPr>
        <w:t>選挙運動用自動車使用証明書（自動車）</w:t>
      </w:r>
    </w:p>
    <w:bookmarkEnd w:id="0"/>
    <w:p w14:paraId="2FDE73C5" w14:textId="6BB0D356" w:rsidR="006C0BB5" w:rsidRDefault="006C0BB5" w:rsidP="006C0BB5">
      <w:pPr>
        <w:autoSpaceDE w:val="0"/>
        <w:autoSpaceDN w:val="0"/>
        <w:jc w:val="right"/>
      </w:pPr>
      <w:r>
        <w:rPr>
          <w:rFonts w:hint="eastAsia"/>
        </w:rPr>
        <w:t xml:space="preserve">　　</w:t>
      </w:r>
      <w:r w:rsidR="00786047">
        <w:rPr>
          <w:rFonts w:hint="eastAsia"/>
        </w:rPr>
        <w:t>令和</w:t>
      </w:r>
      <w:r w:rsidR="00697D66">
        <w:rPr>
          <w:rFonts w:hint="eastAsia"/>
        </w:rPr>
        <w:t xml:space="preserve">　　　</w:t>
      </w:r>
      <w:r>
        <w:rPr>
          <w:rFonts w:hint="eastAsia"/>
        </w:rPr>
        <w:t>年</w:t>
      </w:r>
      <w:r w:rsidR="00697D66">
        <w:rPr>
          <w:rFonts w:hint="eastAsia"/>
        </w:rPr>
        <w:t xml:space="preserve">　　　</w:t>
      </w:r>
      <w:r>
        <w:rPr>
          <w:rFonts w:hint="eastAsia"/>
        </w:rPr>
        <w:t>月</w:t>
      </w:r>
      <w:r w:rsidR="00697D66">
        <w:rPr>
          <w:rFonts w:hint="eastAsia"/>
        </w:rPr>
        <w:t xml:space="preserve">　　　</w:t>
      </w:r>
      <w:r>
        <w:rPr>
          <w:rFonts w:hint="eastAsia"/>
        </w:rPr>
        <w:t>日</w:t>
      </w:r>
    </w:p>
    <w:p w14:paraId="040C133A" w14:textId="77777777" w:rsidR="006C0BB5" w:rsidRDefault="006C0BB5" w:rsidP="006C0BB5">
      <w:pPr>
        <w:autoSpaceDE w:val="0"/>
        <w:autoSpaceDN w:val="0"/>
        <w:spacing w:line="240" w:lineRule="exact"/>
        <w:jc w:val="right"/>
      </w:pPr>
    </w:p>
    <w:p w14:paraId="5E4A568F" w14:textId="38BD472E" w:rsidR="006C0BB5" w:rsidRDefault="00786047" w:rsidP="00174FA7">
      <w:pPr>
        <w:autoSpaceDE w:val="0"/>
        <w:autoSpaceDN w:val="0"/>
        <w:ind w:firstLineChars="1601" w:firstLine="3821"/>
      </w:pPr>
      <w:r>
        <w:rPr>
          <w:rFonts w:hint="eastAsia"/>
        </w:rPr>
        <w:t>令和６</w:t>
      </w:r>
      <w:r w:rsidR="006C0BB5">
        <w:rPr>
          <w:rFonts w:hint="eastAsia"/>
        </w:rPr>
        <w:t>年</w:t>
      </w:r>
      <w:r>
        <w:rPr>
          <w:rFonts w:hint="eastAsia"/>
        </w:rPr>
        <w:t>10</w:t>
      </w:r>
      <w:r w:rsidR="006C0BB5">
        <w:rPr>
          <w:rFonts w:hint="eastAsia"/>
        </w:rPr>
        <w:t>月</w:t>
      </w:r>
      <w:r>
        <w:rPr>
          <w:rFonts w:hint="eastAsia"/>
        </w:rPr>
        <w:t>27</w:t>
      </w:r>
      <w:r w:rsidR="006C0BB5">
        <w:rPr>
          <w:rFonts w:hint="eastAsia"/>
        </w:rPr>
        <w:t>日執行</w:t>
      </w:r>
    </w:p>
    <w:p w14:paraId="64E79885" w14:textId="349597DB" w:rsidR="006C0BB5" w:rsidRDefault="006C0BB5" w:rsidP="006C0BB5">
      <w:pPr>
        <w:autoSpaceDE w:val="0"/>
        <w:autoSpaceDN w:val="0"/>
        <w:ind w:firstLineChars="1600" w:firstLine="3819"/>
      </w:pPr>
      <w:r>
        <w:rPr>
          <w:rFonts w:hint="eastAsia"/>
        </w:rPr>
        <w:t>周防大島町</w:t>
      </w:r>
      <w:r w:rsidR="00786047">
        <w:rPr>
          <w:rFonts w:hint="eastAsia"/>
        </w:rPr>
        <w:t>長</w:t>
      </w:r>
      <w:r>
        <w:rPr>
          <w:rFonts w:hint="eastAsia"/>
        </w:rPr>
        <w:t>選挙</w:t>
      </w:r>
    </w:p>
    <w:p w14:paraId="23D307BA" w14:textId="77777777" w:rsidR="006C0BB5" w:rsidRDefault="006C0BB5" w:rsidP="006C0BB5">
      <w:pPr>
        <w:autoSpaceDE w:val="0"/>
        <w:autoSpaceDN w:val="0"/>
        <w:ind w:firstLineChars="1600" w:firstLine="3819"/>
      </w:pPr>
      <w:r>
        <w:rPr>
          <w:rFonts w:hint="eastAsia"/>
        </w:rPr>
        <w:t>候補者氏名</w:t>
      </w:r>
      <w:r w:rsidRPr="002209CA">
        <w:rPr>
          <w:rFonts w:hint="eastAsia"/>
          <w:sz w:val="21"/>
          <w:szCs w:val="21"/>
        </w:rPr>
        <w:t>（※戸籍名）</w:t>
      </w:r>
      <w:r>
        <w:t xml:space="preserve"> </w:t>
      </w:r>
      <w:r>
        <w:rPr>
          <w:rFonts w:hint="eastAsia"/>
        </w:rPr>
        <w:t xml:space="preserve">　　　　　　　　　　</w:t>
      </w:r>
    </w:p>
    <w:p w14:paraId="71DC2323" w14:textId="77777777" w:rsidR="006C0BB5" w:rsidRDefault="006C0BB5" w:rsidP="006C0BB5">
      <w:pPr>
        <w:autoSpaceDE w:val="0"/>
        <w:autoSpaceDN w:val="0"/>
        <w:spacing w:line="240" w:lineRule="exact"/>
        <w:ind w:firstLineChars="1600" w:firstLine="3819"/>
      </w:pPr>
    </w:p>
    <w:p w14:paraId="253CFB3D" w14:textId="77777777" w:rsidR="006C0BB5" w:rsidRDefault="006C0BB5" w:rsidP="006C0BB5">
      <w:pPr>
        <w:autoSpaceDE w:val="0"/>
        <w:autoSpaceDN w:val="0"/>
        <w:ind w:firstLineChars="100" w:firstLine="239"/>
      </w:pPr>
      <w:r>
        <w:rPr>
          <w:rFonts w:hint="eastAsia"/>
        </w:rPr>
        <w:t>次のとおり選挙運動用自動車を使用したものであることを証明します。</w:t>
      </w:r>
    </w:p>
    <w:p w14:paraId="2F7F2103" w14:textId="77777777" w:rsidR="006C0BB5" w:rsidRDefault="006C0BB5" w:rsidP="006C0BB5">
      <w:pPr>
        <w:autoSpaceDE w:val="0"/>
        <w:autoSpaceDN w:val="0"/>
        <w:spacing w:line="240" w:lineRule="exact"/>
        <w:ind w:firstLineChars="100" w:firstLine="239"/>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2"/>
        <w:gridCol w:w="960"/>
        <w:gridCol w:w="960"/>
        <w:gridCol w:w="1440"/>
        <w:gridCol w:w="720"/>
        <w:gridCol w:w="1875"/>
      </w:tblGrid>
      <w:tr w:rsidR="006C0BB5" w:rsidRPr="00566F96" w14:paraId="1475CAB6" w14:textId="77777777" w:rsidTr="0090697B">
        <w:tc>
          <w:tcPr>
            <w:tcW w:w="2263" w:type="dxa"/>
            <w:vAlign w:val="center"/>
          </w:tcPr>
          <w:p w14:paraId="3B223F5D" w14:textId="77777777" w:rsidR="006C0BB5" w:rsidRPr="00566F96" w:rsidRDefault="006C0BB5" w:rsidP="0090697B">
            <w:pPr>
              <w:autoSpaceDE w:val="0"/>
              <w:autoSpaceDN w:val="0"/>
              <w:spacing w:line="280" w:lineRule="exact"/>
              <w:jc w:val="left"/>
              <w:rPr>
                <w:sz w:val="21"/>
              </w:rPr>
            </w:pPr>
            <w:r w:rsidRPr="00566F96">
              <w:rPr>
                <w:rFonts w:hint="eastAsia"/>
                <w:sz w:val="21"/>
              </w:rPr>
              <w:t>運送等契約区分</w:t>
            </w:r>
          </w:p>
          <w:p w14:paraId="2BE5B35F" w14:textId="77777777" w:rsidR="006C0BB5" w:rsidRPr="00566F96" w:rsidRDefault="006C0BB5" w:rsidP="0090697B">
            <w:pPr>
              <w:autoSpaceDE w:val="0"/>
              <w:autoSpaceDN w:val="0"/>
              <w:spacing w:line="280" w:lineRule="exact"/>
              <w:ind w:left="179" w:hangingChars="100" w:hanging="179"/>
              <w:jc w:val="left"/>
              <w:rPr>
                <w:sz w:val="18"/>
                <w:szCs w:val="18"/>
              </w:rPr>
            </w:pPr>
            <w:r w:rsidRPr="00566F96">
              <w:rPr>
                <w:rFonts w:hint="eastAsia"/>
                <w:sz w:val="18"/>
                <w:szCs w:val="18"/>
              </w:rPr>
              <w:t>（該当する方の番号に○をしてください。）</w:t>
            </w:r>
          </w:p>
        </w:tc>
        <w:tc>
          <w:tcPr>
            <w:tcW w:w="852" w:type="dxa"/>
            <w:tcBorders>
              <w:right w:val="nil"/>
            </w:tcBorders>
            <w:vAlign w:val="center"/>
          </w:tcPr>
          <w:p w14:paraId="261EFC29" w14:textId="77777777" w:rsidR="006C0BB5" w:rsidRPr="00566F96" w:rsidRDefault="006C0BB5" w:rsidP="0090697B">
            <w:pPr>
              <w:autoSpaceDE w:val="0"/>
              <w:autoSpaceDN w:val="0"/>
              <w:jc w:val="center"/>
              <w:rPr>
                <w:sz w:val="21"/>
              </w:rPr>
            </w:pPr>
            <w:r w:rsidRPr="00566F96">
              <w:rPr>
                <w:rFonts w:hint="eastAsia"/>
                <w:sz w:val="21"/>
              </w:rPr>
              <w:t>１</w:t>
            </w:r>
          </w:p>
        </w:tc>
        <w:tc>
          <w:tcPr>
            <w:tcW w:w="3360" w:type="dxa"/>
            <w:gridSpan w:val="3"/>
            <w:tcBorders>
              <w:left w:val="nil"/>
            </w:tcBorders>
            <w:vAlign w:val="center"/>
          </w:tcPr>
          <w:p w14:paraId="0DBC70A9" w14:textId="77777777" w:rsidR="006C0BB5" w:rsidRPr="00566F96" w:rsidRDefault="006C0BB5" w:rsidP="0090697B">
            <w:pPr>
              <w:autoSpaceDE w:val="0"/>
              <w:autoSpaceDN w:val="0"/>
              <w:spacing w:line="280" w:lineRule="exact"/>
              <w:jc w:val="left"/>
              <w:rPr>
                <w:sz w:val="21"/>
              </w:rPr>
            </w:pPr>
            <w:r w:rsidRPr="00566F96">
              <w:rPr>
                <w:rFonts w:hint="eastAsia"/>
                <w:sz w:val="21"/>
              </w:rPr>
              <w:t>一般乗用旅客自動車運送事業者との運送契約による場合</w:t>
            </w:r>
          </w:p>
        </w:tc>
        <w:tc>
          <w:tcPr>
            <w:tcW w:w="720" w:type="dxa"/>
            <w:tcBorders>
              <w:right w:val="nil"/>
            </w:tcBorders>
            <w:vAlign w:val="center"/>
          </w:tcPr>
          <w:p w14:paraId="113ACCFA" w14:textId="77777777" w:rsidR="006C0BB5" w:rsidRPr="00566F96" w:rsidRDefault="006C0BB5" w:rsidP="0090697B">
            <w:pPr>
              <w:autoSpaceDE w:val="0"/>
              <w:autoSpaceDN w:val="0"/>
              <w:jc w:val="center"/>
              <w:rPr>
                <w:sz w:val="21"/>
              </w:rPr>
            </w:pPr>
            <w:r w:rsidRPr="00566F96">
              <w:rPr>
                <w:rFonts w:hint="eastAsia"/>
                <w:sz w:val="21"/>
              </w:rPr>
              <w:t>２</w:t>
            </w:r>
          </w:p>
        </w:tc>
        <w:tc>
          <w:tcPr>
            <w:tcW w:w="1875" w:type="dxa"/>
            <w:tcBorders>
              <w:left w:val="nil"/>
            </w:tcBorders>
            <w:vAlign w:val="center"/>
          </w:tcPr>
          <w:p w14:paraId="17D65489" w14:textId="77777777" w:rsidR="006C0BB5" w:rsidRPr="00566F96" w:rsidRDefault="006C0BB5" w:rsidP="0090697B">
            <w:pPr>
              <w:autoSpaceDE w:val="0"/>
              <w:autoSpaceDN w:val="0"/>
              <w:spacing w:line="280" w:lineRule="exact"/>
              <w:jc w:val="left"/>
              <w:rPr>
                <w:sz w:val="21"/>
              </w:rPr>
            </w:pPr>
            <w:r w:rsidRPr="00566F96">
              <w:rPr>
                <w:rFonts w:hint="eastAsia"/>
                <w:sz w:val="21"/>
              </w:rPr>
              <w:t>左に掲げる場合以外の場合</w:t>
            </w:r>
          </w:p>
        </w:tc>
      </w:tr>
      <w:tr w:rsidR="006C0BB5" w:rsidRPr="00566F96" w14:paraId="476C1EDB" w14:textId="77777777" w:rsidTr="0090697B">
        <w:tc>
          <w:tcPr>
            <w:tcW w:w="4075" w:type="dxa"/>
            <w:gridSpan w:val="3"/>
            <w:vAlign w:val="center"/>
          </w:tcPr>
          <w:p w14:paraId="05EE71C7" w14:textId="77777777" w:rsidR="006C0BB5" w:rsidRPr="00566F96" w:rsidRDefault="006C0BB5" w:rsidP="0090697B">
            <w:pPr>
              <w:autoSpaceDE w:val="0"/>
              <w:autoSpaceDN w:val="0"/>
              <w:spacing w:line="280" w:lineRule="exact"/>
              <w:jc w:val="left"/>
              <w:rPr>
                <w:sz w:val="21"/>
              </w:rPr>
            </w:pPr>
            <w:r w:rsidRPr="00566F96">
              <w:rPr>
                <w:rFonts w:hint="eastAsia"/>
                <w:sz w:val="21"/>
              </w:rPr>
              <w:t>運送事業者等の氏名又は名称及び住所並びに法人にあってはその代表者の氏名</w:t>
            </w:r>
          </w:p>
        </w:tc>
        <w:tc>
          <w:tcPr>
            <w:tcW w:w="4995" w:type="dxa"/>
            <w:gridSpan w:val="4"/>
            <w:vAlign w:val="center"/>
          </w:tcPr>
          <w:p w14:paraId="278F819D" w14:textId="77777777" w:rsidR="006C0BB5" w:rsidRPr="00566F96" w:rsidRDefault="006C0BB5" w:rsidP="0090697B">
            <w:pPr>
              <w:autoSpaceDE w:val="0"/>
              <w:autoSpaceDN w:val="0"/>
              <w:jc w:val="center"/>
              <w:rPr>
                <w:sz w:val="21"/>
              </w:rPr>
            </w:pPr>
          </w:p>
        </w:tc>
      </w:tr>
      <w:tr w:rsidR="006C0BB5" w:rsidRPr="00566F96" w14:paraId="52E18A30" w14:textId="77777777" w:rsidTr="0090697B">
        <w:trPr>
          <w:trHeight w:val="378"/>
        </w:trPr>
        <w:tc>
          <w:tcPr>
            <w:tcW w:w="2263" w:type="dxa"/>
            <w:vAlign w:val="center"/>
          </w:tcPr>
          <w:p w14:paraId="19E88197" w14:textId="77777777" w:rsidR="006C0BB5" w:rsidRPr="00566F96" w:rsidRDefault="006C0BB5" w:rsidP="0090697B">
            <w:pPr>
              <w:autoSpaceDE w:val="0"/>
              <w:autoSpaceDN w:val="0"/>
              <w:spacing w:line="280" w:lineRule="exact"/>
              <w:jc w:val="left"/>
              <w:rPr>
                <w:sz w:val="21"/>
              </w:rPr>
            </w:pPr>
            <w:r w:rsidRPr="00566F96">
              <w:rPr>
                <w:rFonts w:hint="eastAsia"/>
                <w:sz w:val="21"/>
              </w:rPr>
              <w:t>車種及び自動車登録番号又は車両番号</w:t>
            </w:r>
          </w:p>
        </w:tc>
        <w:tc>
          <w:tcPr>
            <w:tcW w:w="2772" w:type="dxa"/>
            <w:gridSpan w:val="3"/>
            <w:vAlign w:val="center"/>
          </w:tcPr>
          <w:p w14:paraId="07C04305" w14:textId="77777777" w:rsidR="006C0BB5" w:rsidRPr="00566F96" w:rsidRDefault="006C0BB5" w:rsidP="0090697B">
            <w:pPr>
              <w:autoSpaceDE w:val="0"/>
              <w:autoSpaceDN w:val="0"/>
              <w:jc w:val="center"/>
              <w:rPr>
                <w:sz w:val="21"/>
              </w:rPr>
            </w:pPr>
            <w:r w:rsidRPr="00566F96">
              <w:rPr>
                <w:rFonts w:hint="eastAsia"/>
                <w:sz w:val="21"/>
              </w:rPr>
              <w:t>運送等年月日</w:t>
            </w:r>
          </w:p>
        </w:tc>
        <w:tc>
          <w:tcPr>
            <w:tcW w:w="2160" w:type="dxa"/>
            <w:gridSpan w:val="2"/>
            <w:vAlign w:val="center"/>
          </w:tcPr>
          <w:p w14:paraId="75D7BD07" w14:textId="77777777" w:rsidR="006C0BB5" w:rsidRPr="00566F96" w:rsidRDefault="006C0BB5" w:rsidP="0090697B">
            <w:pPr>
              <w:autoSpaceDE w:val="0"/>
              <w:autoSpaceDN w:val="0"/>
              <w:jc w:val="center"/>
              <w:rPr>
                <w:sz w:val="21"/>
              </w:rPr>
            </w:pPr>
            <w:r w:rsidRPr="00566F96">
              <w:rPr>
                <w:rFonts w:hint="eastAsia"/>
                <w:sz w:val="21"/>
              </w:rPr>
              <w:t>運送等金額</w:t>
            </w:r>
          </w:p>
        </w:tc>
        <w:tc>
          <w:tcPr>
            <w:tcW w:w="1875" w:type="dxa"/>
            <w:vAlign w:val="center"/>
          </w:tcPr>
          <w:p w14:paraId="707BA7CE" w14:textId="77777777" w:rsidR="006C0BB5" w:rsidRPr="00566F96" w:rsidRDefault="006C0BB5" w:rsidP="0090697B">
            <w:pPr>
              <w:autoSpaceDE w:val="0"/>
              <w:autoSpaceDN w:val="0"/>
              <w:jc w:val="center"/>
              <w:rPr>
                <w:sz w:val="21"/>
              </w:rPr>
            </w:pPr>
            <w:r w:rsidRPr="00566F96">
              <w:rPr>
                <w:rFonts w:hint="eastAsia"/>
                <w:sz w:val="21"/>
              </w:rPr>
              <w:t>備　　考</w:t>
            </w:r>
          </w:p>
        </w:tc>
      </w:tr>
      <w:tr w:rsidR="006C0BB5" w:rsidRPr="00566F96" w14:paraId="2DC45551" w14:textId="77777777" w:rsidTr="0090697B">
        <w:trPr>
          <w:trHeight w:val="487"/>
        </w:trPr>
        <w:tc>
          <w:tcPr>
            <w:tcW w:w="2263" w:type="dxa"/>
            <w:vAlign w:val="center"/>
          </w:tcPr>
          <w:p w14:paraId="317F331F" w14:textId="77777777" w:rsidR="006C0BB5" w:rsidRPr="00566F96" w:rsidRDefault="006C0BB5" w:rsidP="0090697B">
            <w:pPr>
              <w:autoSpaceDE w:val="0"/>
              <w:autoSpaceDN w:val="0"/>
              <w:jc w:val="center"/>
              <w:rPr>
                <w:sz w:val="21"/>
              </w:rPr>
            </w:pPr>
          </w:p>
        </w:tc>
        <w:tc>
          <w:tcPr>
            <w:tcW w:w="2772" w:type="dxa"/>
            <w:gridSpan w:val="3"/>
            <w:vAlign w:val="center"/>
          </w:tcPr>
          <w:p w14:paraId="77D90460"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5B89C817"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restart"/>
            <w:vAlign w:val="center"/>
          </w:tcPr>
          <w:p w14:paraId="4FCE05E0" w14:textId="77777777" w:rsidR="006C0BB5" w:rsidRPr="00566F96" w:rsidRDefault="006C0BB5" w:rsidP="0090697B">
            <w:pPr>
              <w:autoSpaceDE w:val="0"/>
              <w:autoSpaceDN w:val="0"/>
              <w:jc w:val="center"/>
              <w:rPr>
                <w:sz w:val="21"/>
              </w:rPr>
            </w:pPr>
          </w:p>
        </w:tc>
      </w:tr>
      <w:tr w:rsidR="006C0BB5" w:rsidRPr="00566F96" w14:paraId="7A768573" w14:textId="77777777" w:rsidTr="0090697B">
        <w:trPr>
          <w:trHeight w:val="487"/>
        </w:trPr>
        <w:tc>
          <w:tcPr>
            <w:tcW w:w="2263" w:type="dxa"/>
            <w:vAlign w:val="center"/>
          </w:tcPr>
          <w:p w14:paraId="6009D054" w14:textId="77777777" w:rsidR="006C0BB5" w:rsidRPr="00566F96" w:rsidRDefault="006C0BB5" w:rsidP="0090697B">
            <w:pPr>
              <w:autoSpaceDE w:val="0"/>
              <w:autoSpaceDN w:val="0"/>
              <w:jc w:val="center"/>
              <w:rPr>
                <w:sz w:val="21"/>
              </w:rPr>
            </w:pPr>
          </w:p>
        </w:tc>
        <w:tc>
          <w:tcPr>
            <w:tcW w:w="2772" w:type="dxa"/>
            <w:gridSpan w:val="3"/>
            <w:vAlign w:val="center"/>
          </w:tcPr>
          <w:p w14:paraId="738A006D"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103F549B"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689D6D49" w14:textId="77777777" w:rsidR="006C0BB5" w:rsidRPr="00566F96" w:rsidRDefault="006C0BB5" w:rsidP="0090697B">
            <w:pPr>
              <w:autoSpaceDE w:val="0"/>
              <w:autoSpaceDN w:val="0"/>
              <w:rPr>
                <w:sz w:val="21"/>
              </w:rPr>
            </w:pPr>
          </w:p>
        </w:tc>
      </w:tr>
      <w:tr w:rsidR="006C0BB5" w:rsidRPr="00566F96" w14:paraId="4382BBCF" w14:textId="77777777" w:rsidTr="0090697B">
        <w:trPr>
          <w:trHeight w:val="487"/>
        </w:trPr>
        <w:tc>
          <w:tcPr>
            <w:tcW w:w="2263" w:type="dxa"/>
            <w:vAlign w:val="center"/>
          </w:tcPr>
          <w:p w14:paraId="2FEA7740" w14:textId="77777777" w:rsidR="006C0BB5" w:rsidRPr="00566F96" w:rsidRDefault="006C0BB5" w:rsidP="0090697B">
            <w:pPr>
              <w:autoSpaceDE w:val="0"/>
              <w:autoSpaceDN w:val="0"/>
              <w:jc w:val="center"/>
              <w:rPr>
                <w:sz w:val="21"/>
              </w:rPr>
            </w:pPr>
          </w:p>
        </w:tc>
        <w:tc>
          <w:tcPr>
            <w:tcW w:w="2772" w:type="dxa"/>
            <w:gridSpan w:val="3"/>
            <w:vAlign w:val="center"/>
          </w:tcPr>
          <w:p w14:paraId="50EDB06F"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49967887"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2C9AA398" w14:textId="77777777" w:rsidR="006C0BB5" w:rsidRPr="00566F96" w:rsidRDefault="006C0BB5" w:rsidP="0090697B">
            <w:pPr>
              <w:autoSpaceDE w:val="0"/>
              <w:autoSpaceDN w:val="0"/>
              <w:rPr>
                <w:sz w:val="21"/>
              </w:rPr>
            </w:pPr>
          </w:p>
        </w:tc>
      </w:tr>
      <w:tr w:rsidR="006C0BB5" w:rsidRPr="00566F96" w14:paraId="7EC27729" w14:textId="77777777" w:rsidTr="0090697B">
        <w:trPr>
          <w:trHeight w:val="487"/>
        </w:trPr>
        <w:tc>
          <w:tcPr>
            <w:tcW w:w="2263" w:type="dxa"/>
            <w:vAlign w:val="center"/>
          </w:tcPr>
          <w:p w14:paraId="096BD9E1" w14:textId="77777777" w:rsidR="006C0BB5" w:rsidRPr="00566F96" w:rsidRDefault="006C0BB5" w:rsidP="0090697B">
            <w:pPr>
              <w:autoSpaceDE w:val="0"/>
              <w:autoSpaceDN w:val="0"/>
              <w:jc w:val="center"/>
              <w:rPr>
                <w:sz w:val="21"/>
              </w:rPr>
            </w:pPr>
          </w:p>
        </w:tc>
        <w:tc>
          <w:tcPr>
            <w:tcW w:w="2772" w:type="dxa"/>
            <w:gridSpan w:val="3"/>
            <w:vAlign w:val="center"/>
          </w:tcPr>
          <w:p w14:paraId="099252E0"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4D820F73"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119791D6" w14:textId="77777777" w:rsidR="006C0BB5" w:rsidRPr="00566F96" w:rsidRDefault="006C0BB5" w:rsidP="0090697B">
            <w:pPr>
              <w:autoSpaceDE w:val="0"/>
              <w:autoSpaceDN w:val="0"/>
              <w:rPr>
                <w:sz w:val="21"/>
              </w:rPr>
            </w:pPr>
          </w:p>
        </w:tc>
      </w:tr>
      <w:tr w:rsidR="006C0BB5" w:rsidRPr="00566F96" w14:paraId="07AE12AD" w14:textId="77777777" w:rsidTr="0090697B">
        <w:trPr>
          <w:trHeight w:val="487"/>
        </w:trPr>
        <w:tc>
          <w:tcPr>
            <w:tcW w:w="2263" w:type="dxa"/>
            <w:vAlign w:val="center"/>
          </w:tcPr>
          <w:p w14:paraId="0562577C" w14:textId="77777777" w:rsidR="006C0BB5" w:rsidRPr="00566F96" w:rsidRDefault="006C0BB5" w:rsidP="0090697B">
            <w:pPr>
              <w:autoSpaceDE w:val="0"/>
              <w:autoSpaceDN w:val="0"/>
              <w:jc w:val="center"/>
              <w:rPr>
                <w:sz w:val="21"/>
              </w:rPr>
            </w:pPr>
          </w:p>
        </w:tc>
        <w:tc>
          <w:tcPr>
            <w:tcW w:w="2772" w:type="dxa"/>
            <w:gridSpan w:val="3"/>
            <w:vAlign w:val="center"/>
          </w:tcPr>
          <w:p w14:paraId="28C2DFA1"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5709E413"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317F9CC6" w14:textId="77777777" w:rsidR="006C0BB5" w:rsidRPr="00566F96" w:rsidRDefault="006C0BB5" w:rsidP="0090697B">
            <w:pPr>
              <w:autoSpaceDE w:val="0"/>
              <w:autoSpaceDN w:val="0"/>
              <w:rPr>
                <w:sz w:val="21"/>
              </w:rPr>
            </w:pPr>
          </w:p>
        </w:tc>
      </w:tr>
    </w:tbl>
    <w:p w14:paraId="3C0F39E9" w14:textId="77777777" w:rsidR="006C0BB5" w:rsidRDefault="006C0BB5" w:rsidP="006C0BB5">
      <w:pPr>
        <w:autoSpaceDE w:val="0"/>
        <w:autoSpaceDN w:val="0"/>
        <w:spacing w:line="280" w:lineRule="exact"/>
        <w:rPr>
          <w:sz w:val="21"/>
        </w:rPr>
      </w:pPr>
      <w:r>
        <w:rPr>
          <w:rFonts w:hint="eastAsia"/>
          <w:sz w:val="21"/>
        </w:rPr>
        <w:t>備考</w:t>
      </w:r>
    </w:p>
    <w:p w14:paraId="2F2D68ED"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１　この証明書は、使用の実績に基づいて、運送事業者等ごとに別々に作成し、候補者から運送事業者等に提出してください。</w:t>
      </w:r>
    </w:p>
    <w:p w14:paraId="7C1F184C"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２　運送事業者等が周防大島町に支払を請求するときは、この証明書を請求書に添付してください。</w:t>
      </w:r>
    </w:p>
    <w:p w14:paraId="4FF41165"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３　この証明書を発行した候補者について供託物が没収された場合には、運送事業者等は、周防大島町に支払を請求することはできません。</w:t>
      </w:r>
    </w:p>
    <w:p w14:paraId="614C3E35" w14:textId="77777777" w:rsidR="006C0BB5" w:rsidRDefault="006C0BB5" w:rsidP="006C0BB5">
      <w:pPr>
        <w:autoSpaceDE w:val="0"/>
        <w:autoSpaceDN w:val="0"/>
        <w:spacing w:line="280" w:lineRule="exact"/>
        <w:ind w:firstLineChars="100" w:firstLine="209"/>
        <w:rPr>
          <w:sz w:val="21"/>
        </w:rPr>
      </w:pPr>
      <w:r>
        <w:rPr>
          <w:rFonts w:hint="eastAsia"/>
          <w:sz w:val="21"/>
        </w:rPr>
        <w:t>４　公費負担の限度額は、選挙運動用自動車１台につき１日当たり次の金額までです。</w:t>
      </w:r>
    </w:p>
    <w:p w14:paraId="44FB7462" w14:textId="77777777" w:rsidR="006C0BB5" w:rsidRDefault="006C0BB5" w:rsidP="006C0BB5">
      <w:pPr>
        <w:autoSpaceDE w:val="0"/>
        <w:autoSpaceDN w:val="0"/>
        <w:spacing w:line="280" w:lineRule="exact"/>
        <w:ind w:firstLineChars="200" w:firstLine="417"/>
        <w:rPr>
          <w:sz w:val="21"/>
        </w:rPr>
      </w:pPr>
      <w:r>
        <w:rPr>
          <w:sz w:val="21"/>
        </w:rPr>
        <w:t>(1)</w:t>
      </w:r>
      <w:r>
        <w:rPr>
          <w:rFonts w:hint="eastAsia"/>
          <w:sz w:val="21"/>
        </w:rPr>
        <w:t xml:space="preserve">　一般乗用旅客自動車運送事業者との運送契約による場合　</w:t>
      </w:r>
      <w:r>
        <w:rPr>
          <w:sz w:val="21"/>
        </w:rPr>
        <w:t>64,500</w:t>
      </w:r>
      <w:r>
        <w:rPr>
          <w:rFonts w:hint="eastAsia"/>
          <w:sz w:val="21"/>
        </w:rPr>
        <w:t>円</w:t>
      </w:r>
    </w:p>
    <w:p w14:paraId="7DACBA7A" w14:textId="77777777" w:rsidR="006C0BB5" w:rsidRDefault="006C0BB5" w:rsidP="006C0BB5">
      <w:pPr>
        <w:autoSpaceDE w:val="0"/>
        <w:autoSpaceDN w:val="0"/>
        <w:spacing w:line="280" w:lineRule="exact"/>
        <w:ind w:firstLineChars="200" w:firstLine="417"/>
        <w:rPr>
          <w:sz w:val="21"/>
        </w:rPr>
      </w:pPr>
      <w:r>
        <w:rPr>
          <w:sz w:val="21"/>
        </w:rPr>
        <w:t>(2)</w:t>
      </w:r>
      <w:r>
        <w:rPr>
          <w:rFonts w:hint="eastAsia"/>
          <w:sz w:val="21"/>
        </w:rPr>
        <w:t xml:space="preserve">　</w:t>
      </w:r>
      <w:r>
        <w:rPr>
          <w:sz w:val="21"/>
        </w:rPr>
        <w:t>(1)</w:t>
      </w:r>
      <w:r>
        <w:rPr>
          <w:rFonts w:hint="eastAsia"/>
          <w:sz w:val="21"/>
        </w:rPr>
        <w:t>以外の場合</w:t>
      </w:r>
      <w:r>
        <w:rPr>
          <w:sz w:val="21"/>
        </w:rPr>
        <w:t xml:space="preserve"> 1</w:t>
      </w:r>
      <w:r>
        <w:rPr>
          <w:rFonts w:hint="eastAsia"/>
          <w:sz w:val="21"/>
        </w:rPr>
        <w:t>6</w:t>
      </w:r>
      <w:r>
        <w:rPr>
          <w:sz w:val="21"/>
        </w:rPr>
        <w:t>,</w:t>
      </w:r>
      <w:r>
        <w:rPr>
          <w:rFonts w:hint="eastAsia"/>
          <w:sz w:val="21"/>
        </w:rPr>
        <w:t>1</w:t>
      </w:r>
      <w:r>
        <w:rPr>
          <w:sz w:val="21"/>
        </w:rPr>
        <w:t>00</w:t>
      </w:r>
      <w:r>
        <w:rPr>
          <w:rFonts w:hint="eastAsia"/>
          <w:sz w:val="21"/>
        </w:rPr>
        <w:t>円</w:t>
      </w:r>
    </w:p>
    <w:p w14:paraId="667AC338"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0EA02093"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34E8B608" w14:textId="482D8099" w:rsidR="008E4F76" w:rsidRPr="006C0BB5" w:rsidRDefault="006C0BB5" w:rsidP="006C0BB5">
      <w:pPr>
        <w:autoSpaceDE w:val="0"/>
        <w:autoSpaceDN w:val="0"/>
        <w:spacing w:line="280" w:lineRule="exact"/>
        <w:ind w:leftChars="100" w:left="448" w:hangingChars="100" w:hanging="209"/>
      </w:pPr>
      <w:r>
        <w:rPr>
          <w:rFonts w:hint="eastAsia"/>
          <w:sz w:val="21"/>
        </w:rPr>
        <w:t>７　５の場合には候補者の指定した契約以外の契約及び６の場合には候補者の指定した選挙運動用自動車以外の選挙運動用自動車については、周防大島町に支払を請求することはできません。</w:t>
      </w:r>
    </w:p>
    <w:sectPr w:rsidR="008E4F76" w:rsidRPr="006C0BB5" w:rsidSect="006C0BB5">
      <w:pgSz w:w="11906" w:h="16838" w:code="9"/>
      <w:pgMar w:top="1418" w:right="1418" w:bottom="1418" w:left="1418" w:header="851" w:footer="992" w:gutter="0"/>
      <w:paperSrc w:first="7" w:other="7"/>
      <w:cols w:space="425"/>
      <w:docGrid w:type="linesAndChars" w:linePitch="37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B5"/>
    <w:rsid w:val="00174FA7"/>
    <w:rsid w:val="006228D3"/>
    <w:rsid w:val="00697D66"/>
    <w:rsid w:val="006C0BB5"/>
    <w:rsid w:val="00786047"/>
    <w:rsid w:val="008E4F76"/>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1ABD1"/>
  <w15:chartTrackingRefBased/>
  <w15:docId w15:val="{CBBC4D3A-F816-4EF4-AFD4-D90A5D91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B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833</Characters>
  <Application>Microsoft Office Word</Application>
  <DocSecurity>0</DocSecurity>
  <Lines>6</Lines>
  <Paragraphs>1</Paragraphs>
  <ScaleCrop>false</ScaleCrop>
  <Company>Suo-Oshima Town</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4</cp:revision>
  <dcterms:created xsi:type="dcterms:W3CDTF">2024-07-24T06:38:00Z</dcterms:created>
  <dcterms:modified xsi:type="dcterms:W3CDTF">2024-08-29T04:14:00Z</dcterms:modified>
</cp:coreProperties>
</file>