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周防大島町自主防災組織等防災訓練補助金交付申請書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周防大島町長　様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組織名　等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代表者住所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代表者電話番号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周防大島町自主防災組織等防災訓練補助金交付要綱第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条の規定により、補助金の交付を受けたいので、下記のとおり申請します。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自主防災組織等の概要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6720"/>
      </w:tblGrid>
      <w:tr>
        <w:trPr>
          <w:trHeight w:val="3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地区名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自治会名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世帯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世帯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世帯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3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地区等数　　　　　・世帯数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世帯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防災訓練の概要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6720"/>
      </w:tblGrid>
      <w:tr>
        <w:trPr>
          <w:trHeight w:val="721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実施日時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　　時　　分から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時　　分まで　　　　　　</w:t>
            </w:r>
          </w:p>
        </w:tc>
      </w:tr>
      <w:tr>
        <w:trPr>
          <w:trHeight w:val="3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実施場所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参加人数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人</w:t>
            </w:r>
          </w:p>
        </w:tc>
      </w:tr>
      <w:tr>
        <w:trPr>
          <w:cantSplit/>
          <w:trHeight w:val="69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訓練内容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(1)</w:t>
            </w:r>
          </w:p>
        </w:tc>
      </w:tr>
      <w:tr>
        <w:trPr>
          <w:cantSplit/>
          <w:trHeight w:val="69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(2)</w:t>
            </w:r>
          </w:p>
        </w:tc>
      </w:tr>
      <w:tr>
        <w:trPr>
          <w:cantSplit/>
          <w:trHeight w:val="69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(3)</w:t>
            </w:r>
          </w:p>
        </w:tc>
      </w:tr>
      <w:tr>
        <w:trPr>
          <w:trHeight w:val="84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防災関係機関・指導機関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br w:type="page"/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防災訓練を実施するために要する経費の内訳等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75"/>
        <w:gridCol w:w="1500"/>
        <w:gridCol w:w="600"/>
        <w:gridCol w:w="1575"/>
        <w:gridCol w:w="1049"/>
        <w:gridCol w:w="2206"/>
      </w:tblGrid>
      <w:tr>
        <w:trPr>
          <w:cantSplit/>
          <w:trHeight w:val="344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sz w:val="21"/>
              </w:rPr>
              <w:t>類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単価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税込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個数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5" w:hRule="atLeast"/>
        </w:trPr>
        <w:tc>
          <w:tcPr>
            <w:tcW w:w="3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705" w:hRule="atLeast"/>
        </w:trPr>
        <w:tc>
          <w:tcPr>
            <w:tcW w:w="6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計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343" w:hRule="atLeast"/>
        </w:trPr>
        <w:tc>
          <w:tcPr>
            <w:tcW w:w="6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限度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707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世帯割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</w:t>
            </w:r>
            <w:r>
              <w:rPr>
                <w:rFonts w:hint="eastAsia" w:ascii="ＭＳ 明朝" w:hAnsi="ＭＳ 明朝" w:eastAsia="ＭＳ 明朝"/>
                <w:sz w:val="21"/>
              </w:rPr>
              <w:t>世帯未満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50</w:t>
            </w:r>
            <w:r>
              <w:rPr>
                <w:rFonts w:hint="eastAsia" w:ascii="ＭＳ 明朝" w:hAnsi="ＭＳ 明朝" w:eastAsia="ＭＳ 明朝"/>
                <w:sz w:val="21"/>
              </w:rPr>
              <w:t>世帯以上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sz w:val="21"/>
              </w:rPr>
              <w:t>世帯未満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世帯数（　　）×</w:t>
            </w:r>
            <w:r>
              <w:rPr>
                <w:rFonts w:hint="eastAsia" w:ascii="ＭＳ 明朝" w:hAnsi="ＭＳ 明朝" w:eastAsia="ＭＳ 明朝"/>
                <w:sz w:val="21"/>
              </w:rPr>
              <w:t>200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sz w:val="21"/>
              </w:rPr>
              <w:t>世帯以上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20,000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参加人数割</w:t>
            </w:r>
          </w:p>
        </w:tc>
        <w:tc>
          <w:tcPr>
            <w:tcW w:w="4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人×</w:t>
            </w:r>
            <w:r>
              <w:rPr>
                <w:rFonts w:hint="eastAsia" w:ascii="ＭＳ 明朝" w:hAnsi="ＭＳ 明朝" w:eastAsia="ＭＳ 明朝"/>
                <w:sz w:val="21"/>
              </w:rPr>
              <w:t>300</w:t>
            </w:r>
            <w:r>
              <w:rPr>
                <w:rFonts w:hint="eastAsia" w:ascii="ＭＳ 明朝" w:hAnsi="ＭＳ 明朝" w:eastAsia="ＭＳ 明朝"/>
                <w:sz w:val="21"/>
              </w:rPr>
              <w:t>円＝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円</w:t>
            </w: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07" w:hRule="atLeast"/>
        </w:trPr>
        <w:tc>
          <w:tcPr>
            <w:tcW w:w="6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補助金交付申請</w:t>
            </w:r>
            <w:r>
              <w:rPr>
                <w:rFonts w:hint="eastAsia" w:ascii="ＭＳ 明朝" w:hAnsi="ＭＳ 明朝" w:eastAsia="ＭＳ 明朝"/>
                <w:sz w:val="21"/>
              </w:rPr>
              <w:t>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(100</w:t>
            </w:r>
            <w:r>
              <w:rPr>
                <w:rFonts w:hint="eastAsia" w:ascii="ＭＳ 明朝" w:hAnsi="ＭＳ 明朝" w:eastAsia="ＭＳ 明朝"/>
                <w:sz w:val="21"/>
              </w:rPr>
              <w:t>円未満の端数金額切り捨て、最高限度額</w:t>
            </w:r>
            <w:r>
              <w:rPr>
                <w:rFonts w:hint="eastAsia" w:ascii="ＭＳ 明朝" w:hAnsi="ＭＳ 明朝" w:eastAsia="ＭＳ 明朝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</w:rPr>
              <w:t>万円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jc w:val="both"/>
      </w:pPr>
    </w:p>
    <w:sectPr>
      <w:type w:val="nextColumn"/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21</Words>
  <Characters>397</Characters>
  <Application>JUST Note</Application>
  <Lines>342</Lines>
  <Paragraphs>103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SAC1269</cp:lastModifiedBy>
  <cp:lastPrinted>2017-03-16T15:45:00Z</cp:lastPrinted>
  <dcterms:created xsi:type="dcterms:W3CDTF">2023-06-08T10:17:00Z</dcterms:created>
  <dcterms:modified xsi:type="dcterms:W3CDTF">2023-09-22T05:26:51Z</dcterms:modified>
  <cp:revision>4</cp:revision>
</cp:coreProperties>
</file>